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t>Начальнику отдела — старшему судебному приставу</w:t>
      </w:r>
    </w:p>
    <w:p>
      <w:pPr>
        <w:spacing w:after="0"/>
        <w:ind w:left="4535"/>
      </w:pPr>
      <w:r>
        <w:rPr>
          <w:highlight w:val="yellow"/>
        </w:rPr>
        <w:t>название отдела судебных приставов — как в постановлении о возбуждении производства</w:t>
      </w:r>
    </w:p>
    <w:p>
      <w:pPr>
        <w:spacing w:after="0"/>
        <w:ind w:left="4535"/>
      </w:pPr>
      <w:r>
        <w:rPr>
          <w:highlight w:val="yellow"/>
        </w:rPr>
        <w:t>Фамилия И. О. — если известна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адрес отдела</w:t>
      </w:r>
    </w:p>
    <w:p/>
    <w:p>
      <w:pPr>
        <w:spacing w:after="0"/>
        <w:ind w:left="4535"/>
      </w:pPr>
      <w:r>
        <w:rPr>
          <w:b/>
        </w:rPr>
        <w:t>Заявитель (взыскатель):</w:t>
      </w:r>
      <w:r>
        <w:t xml:space="preserve"> </w:t>
      </w:r>
      <w:r>
        <w:rPr>
          <w:highlight w:val="yellow"/>
        </w:rPr>
        <w:t>Фамилия Имя Отчество / название организации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место жительства / адрес организации</w:t>
      </w:r>
    </w:p>
    <w:p>
      <w:pPr>
        <w:spacing w:after="0"/>
        <w:ind w:left="4535"/>
      </w:pPr>
      <w:r>
        <w:t xml:space="preserve">телефон, e-mail: </w:t>
      </w:r>
      <w:r>
        <w:rPr>
          <w:highlight w:val="yellow"/>
        </w:rPr>
        <w:t>…</w:t>
      </w:r>
    </w:p>
    <w:p/>
    <w:p>
      <w:pPr>
        <w:spacing w:after="0"/>
        <w:ind w:left="4535"/>
      </w:pPr>
      <w:r>
        <w:rPr>
          <w:b/>
        </w:rPr>
        <w:t>Должник:</w:t>
      </w:r>
      <w:r>
        <w:t xml:space="preserve"> </w:t>
      </w:r>
      <w:r>
        <w:rPr>
          <w:highlight w:val="yellow"/>
        </w:rPr>
        <w:t>Фамилия Имя Отчество / название организации</w:t>
      </w:r>
    </w:p>
    <w:p>
      <w:pPr>
        <w:spacing w:after="0"/>
        <w:ind w:left="4535"/>
      </w:pPr>
      <w:r>
        <w:t xml:space="preserve">Исполнительное производство № </w:t>
      </w:r>
      <w:r>
        <w:rPr>
          <w:highlight w:val="yellow"/>
        </w:rPr>
        <w:t>…-ИП</w:t>
      </w:r>
      <w:r>
        <w:t xml:space="preserve"> от </w:t>
      </w:r>
      <w:r>
        <w:rPr>
          <w:highlight w:val="yellow"/>
        </w:rPr>
        <w:t>дата</w:t>
      </w:r>
    </w:p>
    <w:p>
      <w:pPr>
        <w:spacing w:after="0"/>
        <w:ind w:left="4535"/>
      </w:pPr>
      <w:r>
        <w:t xml:space="preserve">Судебный пристав-исполнитель: </w:t>
      </w:r>
      <w:r>
        <w:rPr>
          <w:highlight w:val="yellow"/>
        </w:rPr>
        <w:t>Фамилия И. О.</w:t>
      </w:r>
    </w:p>
    <w:p/>
    <w:p>
      <w:pPr>
        <w:jc w:val="center"/>
      </w:pPr>
      <w:r>
        <w:rPr>
          <w:b/>
        </w:rPr>
        <w:t>ЖАЛОБА</w:t>
      </w:r>
    </w:p>
    <w:p>
      <w:pPr>
        <w:jc w:val="center"/>
      </w:pPr>
      <w:r>
        <w:rPr>
          <w:b w:val="0"/>
        </w:rPr>
        <w:t>на бездействие судебного пристава-исполнителя (в порядке подчинённости)</w:t>
      </w:r>
    </w:p>
    <w:p>
      <w:pPr>
        <w:ind w:firstLine="709"/>
        <w:jc w:val="both"/>
      </w:pPr>
      <w:r>
        <w:rPr>
          <w:highlight w:val="yellow"/>
        </w:rPr>
        <w:t>Дата</w:t>
      </w:r>
      <w:r>
        <w:t xml:space="preserve"> судебный пристав-исполнитель </w:t>
      </w:r>
      <w:r>
        <w:rPr>
          <w:highlight w:val="yellow"/>
        </w:rPr>
        <w:t>название отдела</w:t>
      </w:r>
      <w:r>
        <w:t xml:space="preserve"> </w:t>
      </w:r>
      <w:r>
        <w:rPr>
          <w:highlight w:val="yellow"/>
        </w:rPr>
        <w:t>Фамилия И. О.</w:t>
      </w:r>
      <w:r>
        <w:t xml:space="preserve"> возбудил(а) исполнительное производство № </w:t>
      </w:r>
      <w:r>
        <w:rPr>
          <w:highlight w:val="yellow"/>
        </w:rPr>
        <w:t>…-ИП</w:t>
      </w:r>
      <w:r>
        <w:t xml:space="preserve"> на основании </w:t>
      </w:r>
      <w:r>
        <w:rPr>
          <w:highlight w:val="yellow"/>
        </w:rPr>
        <w:t>исполнительного листа серии … № … / судебного приказа № …</w:t>
      </w:r>
      <w:r>
        <w:t xml:space="preserve">, выданного </w:t>
      </w:r>
      <w:r>
        <w:rPr>
          <w:highlight w:val="yellow"/>
        </w:rPr>
        <w:t>название суда</w:t>
      </w:r>
      <w:r>
        <w:t xml:space="preserve"> по делу № </w:t>
      </w:r>
      <w:r>
        <w:rPr>
          <w:highlight w:val="yellow"/>
        </w:rPr>
        <w:t>…</w:t>
      </w:r>
      <w:r>
        <w:t xml:space="preserve">, о взыскании с должника в мою пользу </w:t>
      </w:r>
      <w:r>
        <w:rPr>
          <w:highlight w:val="yellow"/>
        </w:rPr>
        <w:t>… руб. / алиментов / другое — как в документе</w:t>
      </w:r>
      <w:r>
        <w:t>.</w:t>
      </w:r>
    </w:p>
    <w:p>
      <w:pPr>
        <w:ind w:firstLine="709"/>
        <w:jc w:val="both"/>
      </w:pPr>
      <w:r>
        <w:t xml:space="preserve">Прошло </w:t>
      </w:r>
      <w:r>
        <w:rPr>
          <w:highlight w:val="yellow"/>
        </w:rPr>
        <w:t>… месяцев</w:t>
      </w:r>
      <w:r>
        <w:t xml:space="preserve">, но требования исполнительного документа не исполнены: </w:t>
      </w:r>
      <w:r>
        <w:rPr>
          <w:highlight w:val="yellow"/>
        </w:rPr>
        <w:t>деньги не поступили вовсе / взыскано только … руб. из … руб.</w:t>
      </w:r>
      <w:r>
        <w:t xml:space="preserve"> Двухмесячный срок исполнения, установленный ст. 36 Федерального закона от 02.10.2007 № 229-ФЗ «Об исполнительном производстве» (далее — Закон № 229-ФЗ), истёк </w:t>
      </w:r>
      <w:r>
        <w:rPr>
          <w:highlight w:val="yellow"/>
        </w:rPr>
        <w:t>дата</w:t>
      </w:r>
      <w:r>
        <w:t>.</w:t>
      </w:r>
    </w:p>
    <w:p>
      <w:pPr>
        <w:ind w:firstLine="709"/>
        <w:jc w:val="both"/>
      </w:pPr>
      <w:r>
        <w:t xml:space="preserve">По сведениям из </w:t>
      </w:r>
      <w:r>
        <w:rPr>
          <w:highlight w:val="yellow"/>
        </w:rPr>
        <w:t>банка данных исполнительных производств на сайте ФССП / личного кабинета на Госуслугах / ответа пристава от …</w:t>
      </w:r>
      <w:r>
        <w:t xml:space="preserve"> пристав не сделал того, что должен был сделать: </w:t>
      </w:r>
      <w:r>
        <w:rPr>
          <w:highlight w:val="yellow"/>
        </w:rPr>
        <w:t>не направил запросы в банки, налоговую, Росреестр, ГИБДД, Социальный фонд / не обратил взыскание на счета и доходы должника / не выходил по адресу должника / не ограничил выезд должника из России / не ответил на моё заявление от …</w:t>
      </w:r>
      <w:r>
        <w:t xml:space="preserve">. </w:t>
      </w:r>
      <w:r>
        <w:rPr>
          <w:highlight w:val="yellow"/>
        </w:rPr>
        <w:t>Что вы знаете о должнике: работает в …, получает пенсию, владеет автомобилем или квартирой.</w:t>
      </w:r>
    </w:p>
    <w:p>
      <w:pPr>
        <w:ind w:firstLine="709"/>
        <w:jc w:val="both"/>
      </w:pPr>
      <w:r>
        <w:t>Судебный пристав-исполнитель обязан принимать меры для своевременного, полного и правильного исполнения исполнительных документов (ст. 12 Федерального закона от 21.07.1997 № 118-ФЗ «Об органах принудительного исполнения Российской Федерации»). Для этого он совершает исполнительные действия и применяет меры принудительного исполнения (ст. 64, 68 Закона № 229-ФЗ). Бездействие пристава нарушает моё право на исполнение судебного акта.</w:t>
      </w:r>
    </w:p>
    <w:p>
      <w:pPr>
        <w:ind w:firstLine="709"/>
        <w:jc w:val="both"/>
      </w:pPr>
      <w:r>
        <w:t>Жалоба на бездействие пристава-исполнителя подаётся старшему судебному приставу отдела (ст. 121, 123 Закона № 229-ФЗ). Бездействие продолжается на день подачи жалобы.</w:t>
      </w:r>
    </w:p>
    <w:p>
      <w:pPr>
        <w:ind w:firstLine="709"/>
        <w:jc w:val="both"/>
      </w:pPr>
      <w:r>
        <w:t>На основании изложенного, руководствуясь ст. 121–127 Закона № 229-ФЗ,</w:t>
      </w:r>
    </w:p>
    <w:p>
      <w:pPr>
        <w:jc w:val="center"/>
      </w:pPr>
      <w:r>
        <w:rPr>
          <w:b/>
        </w:rPr>
        <w:t>ПРОШУ:</w:t>
      </w:r>
    </w:p>
    <w:p>
      <w:pPr>
        <w:ind w:firstLine="709"/>
        <w:jc w:val="both"/>
      </w:pPr>
      <w:r>
        <w:t xml:space="preserve">1. Признать неправомерным бездействие судебного пристава-исполнителя </w:t>
      </w:r>
      <w:r>
        <w:rPr>
          <w:highlight w:val="yellow"/>
        </w:rPr>
        <w:t>Фамилия И. О.</w:t>
      </w:r>
      <w:r>
        <w:t xml:space="preserve"> по исполнительному производству № </w:t>
      </w:r>
      <w:r>
        <w:rPr>
          <w:highlight w:val="yellow"/>
        </w:rPr>
        <w:t>…-ИП</w:t>
      </w:r>
      <w:r>
        <w:t xml:space="preserve">, которое выразилось в том, что он(а) </w:t>
      </w:r>
      <w:r>
        <w:rPr>
          <w:highlight w:val="yellow"/>
        </w:rPr>
        <w:t>не исполнил(а) требования исполнительного документа в установленный срок, не направил(а) запросы, не обратил(а) взыскание на счета и доходы должника — перечислите, что не сделано</w:t>
      </w:r>
      <w:r>
        <w:t>.</w:t>
      </w:r>
    </w:p>
    <w:p>
      <w:pPr>
        <w:ind w:firstLine="709"/>
        <w:jc w:val="both"/>
      </w:pPr>
      <w:r>
        <w:t xml:space="preserve">2. Определить меры, которые нужно принять для устранения нарушений (п. 4 ч. 3 ст. 127 Закона № 229-ФЗ), в том числе: </w:t>
      </w:r>
      <w:r>
        <w:rPr>
          <w:highlight w:val="yellow"/>
        </w:rPr>
        <w:t>направить запросы в банки, налоговую, Росреестр, ГИБДД, Социальный фонд; обратить взыскание на деньги и доходы должника; выйти по адресу должника и составить акт; ограничить выезд должника из России</w:t>
      </w:r>
      <w:r>
        <w:t>.</w:t>
      </w:r>
    </w:p>
    <w:p>
      <w:pPr>
        <w:ind w:firstLine="709"/>
        <w:jc w:val="both"/>
      </w:pPr>
      <w:r>
        <w:t xml:space="preserve">3. Копию постановления по жалобе направить мне </w:t>
      </w:r>
      <w:r>
        <w:rPr>
          <w:highlight w:val="yellow"/>
        </w:rPr>
        <w:t>по адресу … / на e-mail …</w:t>
      </w:r>
      <w:r>
        <w:t>.</w:t>
      </w:r>
    </w:p>
    <w:p>
      <w:r>
        <w:rPr>
          <w:b/>
        </w:rPr>
        <w:t>Приложения:</w:t>
      </w:r>
    </w:p>
    <w:p>
      <w:r>
        <w:t xml:space="preserve">1. </w:t>
      </w:r>
      <w:r>
        <w:rPr>
          <w:highlight w:val="yellow"/>
        </w:rPr>
        <w:t>Копия постановления о возбуждении исполнительного производства — если есть.</w:t>
      </w:r>
    </w:p>
    <w:p>
      <w:r>
        <w:t xml:space="preserve">2. </w:t>
      </w:r>
      <w:r>
        <w:rPr>
          <w:highlight w:val="yellow"/>
        </w:rPr>
        <w:t>Скриншот сведений о производстве из банка данных ФССП или с Госуслуг.</w:t>
      </w:r>
    </w:p>
    <w:p>
      <w:r>
        <w:t xml:space="preserve">3. </w:t>
      </w:r>
      <w:r>
        <w:rPr>
          <w:highlight w:val="yellow"/>
        </w:rPr>
        <w:t>Копии ваших обращений к приставу и ответов на них — если есть.</w:t>
      </w:r>
    </w:p>
    <w:p>
      <w:r>
        <w:t xml:space="preserve">4. </w:t>
      </w:r>
      <w:r>
        <w:rPr>
          <w:highlight w:val="yellow"/>
        </w:rPr>
        <w:t>Доверенность — если жалобу подписывает представитель.</w:t>
      </w:r>
    </w:p>
    <w:p/>
    <w:p>
      <w:r>
        <w:rPr>
          <w:highlight w:val="yellow"/>
        </w:rPr>
        <w:t>«__» ________ 2026 г.</w:t>
      </w:r>
    </w:p>
    <w:p>
      <w:r>
        <w:t xml:space="preserve">__________ / </w:t>
      </w:r>
      <w:r>
        <w:rPr>
          <w:highlight w:val="yellow"/>
        </w:rPr>
        <w:t>Фамилия И. О.</w:t>
      </w:r>
      <w:r>
        <w:t xml:space="preserve">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бездействие судебного пристава-исполнителя</dc:title>
  <dc:subject/>
  <dc:creator>Иск Про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