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rPr>
          <w:b/>
        </w:rPr>
        <w:t>Кому:</w:t>
      </w:r>
      <w:r>
        <w:t xml:space="preserve"> </w:t>
      </w:r>
      <w:r>
        <w:rPr>
          <w:highlight w:val="yellow"/>
        </w:rPr>
        <w:t>ООО «…» / ИП Фамилия И. О. — продавец или исполнитель, как в чеке или договоре</w:t>
      </w:r>
    </w:p>
    <w:p>
      <w:pPr>
        <w:spacing w:after="0"/>
        <w:ind w:left="4535"/>
      </w:pPr>
      <w:r>
        <w:t xml:space="preserve">ИНН </w:t>
      </w:r>
      <w:r>
        <w:rPr>
          <w:highlight w:val="yellow"/>
        </w:rPr>
        <w:t>…</w:t>
      </w:r>
      <w:r>
        <w:t xml:space="preserve">, ОГРН/ОГРНИП </w:t>
      </w:r>
      <w:r>
        <w:rPr>
          <w:highlight w:val="yellow"/>
        </w:rPr>
        <w:t>…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юридический адрес или адрес магазина</w:t>
      </w:r>
    </w:p>
    <w:p/>
    <w:p>
      <w:pPr>
        <w:spacing w:after="0"/>
        <w:ind w:left="4535"/>
      </w:pPr>
      <w:r>
        <w:rPr>
          <w:b/>
        </w:rPr>
        <w:t>От:</w:t>
      </w:r>
      <w:r>
        <w:t xml:space="preserve"> </w:t>
      </w:r>
      <w:r>
        <w:rPr>
          <w:highlight w:val="yellow"/>
        </w:rPr>
        <w:t>Фамилия Имя Отчество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…</w:t>
      </w:r>
    </w:p>
    <w:p>
      <w:pPr>
        <w:spacing w:after="0"/>
        <w:ind w:left="4535"/>
      </w:pPr>
      <w:r>
        <w:t xml:space="preserve">Телефон, e-mail для ответа: </w:t>
      </w:r>
      <w:r>
        <w:rPr>
          <w:highlight w:val="yellow"/>
        </w:rPr>
        <w:t>…</w:t>
      </w:r>
    </w:p>
    <w:p/>
    <w:p>
      <w:pPr>
        <w:jc w:val="center"/>
      </w:pPr>
      <w:r>
        <w:rPr>
          <w:b/>
        </w:rPr>
        <w:t>ПРЕТЕНЗИЯ</w:t>
      </w:r>
    </w:p>
    <w:p>
      <w:pPr>
        <w:jc w:val="center"/>
      </w:pPr>
      <w:r>
        <w:rPr>
          <w:b w:val="0"/>
        </w:rPr>
        <w:t>о возврате уплаченных денег</w:t>
      </w:r>
    </w:p>
    <w:p>
      <w:pPr>
        <w:ind w:firstLine="709"/>
        <w:jc w:val="both"/>
      </w:pPr>
      <w:r>
        <w:rPr>
          <w:highlight w:val="yellow"/>
        </w:rPr>
        <w:t>Дата</w:t>
      </w:r>
      <w:r>
        <w:t xml:space="preserve"> я </w:t>
      </w:r>
      <w:r>
        <w:rPr>
          <w:highlight w:val="yellow"/>
        </w:rPr>
        <w:t>купил(а) в магазине по адресу … / заказал(а) на сайте … / заключил(а) договор № … на оказание услуги</w:t>
      </w:r>
      <w:r>
        <w:t xml:space="preserve"> </w:t>
      </w:r>
      <w:r>
        <w:rPr>
          <w:highlight w:val="yellow"/>
        </w:rPr>
        <w:t>название товара или услуги</w:t>
      </w:r>
      <w:r>
        <w:t xml:space="preserve"> за </w:t>
      </w:r>
      <w:r>
        <w:rPr>
          <w:highlight w:val="yellow"/>
        </w:rPr>
        <w:t>… руб.</w:t>
      </w:r>
      <w:r>
        <w:t xml:space="preserve"> Оплата подтверждается </w:t>
      </w:r>
      <w:r>
        <w:rPr>
          <w:highlight w:val="yellow"/>
        </w:rPr>
        <w:t>кассовым чеком № … / выпиской банка / договором</w:t>
      </w:r>
      <w:r>
        <w:t>.</w:t>
      </w:r>
    </w:p>
    <w:p>
      <w:pPr>
        <w:ind w:firstLine="709"/>
        <w:jc w:val="both"/>
      </w:pPr>
      <w:r>
        <w:rPr>
          <w:highlight w:val="yellow"/>
        </w:rPr>
        <w:t>ВАРИАНТ 1 — товар с недостатком.</w:t>
      </w:r>
      <w:r>
        <w:t xml:space="preserve"> В товаре обнаружился недостаток: </w:t>
      </w:r>
      <w:r>
        <w:rPr>
          <w:highlight w:val="yellow"/>
        </w:rPr>
        <w:t>опишите: не включается, трещина на корпусе и т. п.</w:t>
      </w:r>
      <w:r>
        <w:t xml:space="preserve"> При продаже о нём не предупреждали. При обнаружении недостатка покупатель вправе отказаться от договора купли-продажи и потребовать вернуть уплаченную сумму (п. 1 ст. 18 Закона РФ «О защите прав потребителей», далее — Закон). Продавец обязан принять товар и при необходимости провести проверку качества, покупатель вправе в ней участвовать (п. 5 ст. 18 Закона). Требование о возврате денег выполняется в течение 10 дней (ст. 22 Закона), за каждый день просрочки продавец платит неустойку 1 % цены товара (п. 1 ст. 23 Закона).</w:t>
      </w:r>
    </w:p>
    <w:p>
      <w:pPr>
        <w:ind w:firstLine="709"/>
        <w:jc w:val="both"/>
      </w:pPr>
      <w:r>
        <w:rPr>
          <w:highlight w:val="yellow"/>
        </w:rPr>
        <w:t>ВАРИАНТ 2 — товар без недостатков, купленный в интернете.</w:t>
      </w:r>
      <w:r>
        <w:t xml:space="preserve"> Товар мне не подошёл, от него я отказываюсь. Товар не был в употреблении, сохранены его товарный вид и потребительские свойства, есть документ об оплате. При покупке дистанционным способом покупатель вправе отказаться от товара в любое время до его получения, а после получения — в течение 7 дней; если письменную информацию о порядке и сроках возврата при доставке не дали — в течение 3 месяцев. Продавец возвращает деньги за вычетом своих расходов на доставку возвращённого товара не позднее 10 дней со дня требования (п. 4 ст. 26.1 Закона). Товар получен мной </w:t>
      </w:r>
      <w:r>
        <w:rPr>
          <w:highlight w:val="yellow"/>
        </w:rPr>
        <w:t>дата</w:t>
      </w:r>
      <w:r>
        <w:t xml:space="preserve">, </w:t>
      </w:r>
      <w:r>
        <w:rPr>
          <w:highlight w:val="yellow"/>
        </w:rPr>
        <w:t>письменную информацию о порядке возврата мне не дали / дали</w:t>
      </w:r>
      <w:r>
        <w:t>.</w:t>
      </w:r>
    </w:p>
    <w:p>
      <w:pPr>
        <w:ind w:firstLine="709"/>
        <w:jc w:val="both"/>
      </w:pPr>
      <w:r>
        <w:rPr>
          <w:highlight w:val="yellow"/>
        </w:rPr>
        <w:t>ВАРИАНТ 3 — услуга.</w:t>
      </w:r>
      <w:r>
        <w:t xml:space="preserve"> </w:t>
      </w:r>
      <w:r>
        <w:rPr>
          <w:highlight w:val="yellow"/>
        </w:rPr>
        <w:t>Исполнитель нарушил срок: услуга должна была быть оказана до …, но не оказана / Услуга оказана с существенными недостатками: … / Я передумал(а) и отказываюсь от услуги</w:t>
      </w:r>
      <w:r>
        <w:t xml:space="preserve">. Поэтому от договора я отказываюсь. </w:t>
      </w:r>
      <w:r>
        <w:rPr>
          <w:highlight w:val="yellow"/>
        </w:rPr>
        <w:t>Если нарушен срок или есть недостатки:</w:t>
      </w:r>
      <w:r>
        <w:t xml:space="preserve"> потребитель вправе отказаться от договора и потребовать возврата денег и возмещения убытков (п. 1 ст. 28, п. 1 ст. 29 Закона); требование выполняется в течение 10 дней (п. 1 ст. 31 Закона), за просрочку — неустойка 3 % цены услуги в день (п. 5 ст. 28 Закона). </w:t>
      </w:r>
      <w:r>
        <w:rPr>
          <w:highlight w:val="yellow"/>
        </w:rPr>
        <w:t>Если просто передумали:</w:t>
      </w:r>
      <w:r>
        <w:t xml:space="preserve"> потребитель вправе отказаться от договора в любое время, оплатив исполнителю фактически понесённые расходы (ст. 32 Закона, п. 1 ст. 782 ГК РФ); услуга </w:t>
      </w:r>
      <w:r>
        <w:rPr>
          <w:highlight w:val="yellow"/>
        </w:rPr>
        <w:t>не оказана вовсе / оказана частично на … руб.</w:t>
      </w:r>
    </w:p>
    <w:p>
      <w:pPr>
        <w:ind w:firstLine="709"/>
        <w:jc w:val="both"/>
      </w:pPr>
      <w:r>
        <w:t>Моральный вред, причинённый потребителю нарушением его прав, возмещается (ст. 15 Закона). Если требование не будет выполнено добровольно, суд взыщет с продавца (исполнителя) штраф 50 % от присуждённой суммы (п. 6 ст. 13 Закона).</w:t>
      </w:r>
    </w:p>
    <w:p>
      <w:pPr>
        <w:ind w:firstLine="709"/>
        <w:jc w:val="both"/>
      </w:pPr>
      <w:r>
        <w:t xml:space="preserve">На основании изложенного </w:t>
      </w:r>
      <w:r>
        <w:rPr>
          <w:b/>
        </w:rPr>
        <w:t>требую</w:t>
      </w:r>
      <w:r>
        <w:t>:</w:t>
      </w:r>
    </w:p>
    <w:p>
      <w:pPr>
        <w:ind w:firstLine="709"/>
        <w:jc w:val="both"/>
      </w:pPr>
      <w:r>
        <w:t xml:space="preserve">1. Вернуть мне </w:t>
      </w:r>
      <w:r>
        <w:rPr>
          <w:highlight w:val="yellow"/>
        </w:rPr>
        <w:t>… руб.</w:t>
      </w:r>
      <w:r>
        <w:t xml:space="preserve">, уплаченные за </w:t>
      </w:r>
      <w:r>
        <w:rPr>
          <w:highlight w:val="yellow"/>
        </w:rPr>
        <w:t>товар / услугу</w:t>
      </w:r>
      <w:r>
        <w:t xml:space="preserve">, в течение 10 дней со дня получения претензии </w:t>
      </w:r>
      <w:r>
        <w:rPr>
          <w:highlight w:val="yellow"/>
        </w:rPr>
        <w:t>на банковскую карту по реквизитам: … / наличными</w:t>
      </w:r>
      <w:r>
        <w:t>.</w:t>
      </w:r>
    </w:p>
    <w:p>
      <w:pPr>
        <w:ind w:firstLine="709"/>
        <w:jc w:val="both"/>
      </w:pPr>
      <w:r>
        <w:t xml:space="preserve">2. </w:t>
      </w:r>
      <w:r>
        <w:rPr>
          <w:highlight w:val="yellow"/>
        </w:rPr>
        <w:t>Для варианта 1:</w:t>
      </w:r>
      <w:r>
        <w:t xml:space="preserve"> Принять товар. Если нужна проверка качества, сообщить мне дату, время и место — я буду участвовать.</w:t>
      </w:r>
    </w:p>
    <w:p>
      <w:pPr>
        <w:ind w:firstLine="709"/>
        <w:jc w:val="both"/>
      </w:pPr>
      <w:r>
        <w:t xml:space="preserve">3. Ответ направить </w:t>
      </w:r>
      <w:r>
        <w:rPr>
          <w:highlight w:val="yellow"/>
        </w:rPr>
        <w:t>по адресу … / на e-mail …</w:t>
      </w:r>
      <w:r>
        <w:t>.</w:t>
      </w:r>
    </w:p>
    <w:p>
      <w:pPr>
        <w:ind w:firstLine="709"/>
        <w:jc w:val="both"/>
      </w:pPr>
      <w:r>
        <w:t>Если требование не будет выполнено в срок, я обращусь в суд с иском о возврате денег, неустойки или процентов за просрочку, компенсации морального вреда и штрафа 50 % от присуждённой суммы.</w:t>
      </w:r>
    </w:p>
    <w:p>
      <w:r>
        <w:rPr>
          <w:b/>
        </w:rPr>
        <w:t>Приложения:</w:t>
      </w:r>
    </w:p>
    <w:p>
      <w:r>
        <w:t xml:space="preserve">1. Копия </w:t>
      </w:r>
      <w:r>
        <w:rPr>
          <w:highlight w:val="yellow"/>
        </w:rPr>
        <w:t>кассового чека / выписки банка</w:t>
      </w:r>
      <w:r>
        <w:t>.</w:t>
      </w:r>
    </w:p>
    <w:p>
      <w:r>
        <w:t xml:space="preserve">2. Копия </w:t>
      </w:r>
      <w:r>
        <w:rPr>
          <w:highlight w:val="yellow"/>
        </w:rPr>
        <w:t>договора / страницы заказа на сайте</w:t>
      </w:r>
      <w:r>
        <w:t>.</w:t>
      </w:r>
    </w:p>
    <w:p>
      <w:r>
        <w:t xml:space="preserve">3. </w:t>
      </w:r>
      <w:r>
        <w:rPr>
          <w:highlight w:val="yellow"/>
        </w:rPr>
        <w:t>Фото недостатка — для варианта 1.</w:t>
      </w:r>
    </w:p>
    <w:p>
      <w:r>
        <w:t xml:space="preserve">4. </w:t>
      </w:r>
      <w:r>
        <w:rPr>
          <w:highlight w:val="yellow"/>
        </w:rPr>
        <w:t>Копия переписки с продавцом или исполнителем — если есть.</w:t>
      </w:r>
    </w:p>
    <w:p/>
    <w:p>
      <w:r>
        <w:rPr>
          <w:highlight w:val="yellow"/>
        </w:rPr>
        <w:t>«__» ________ 2026 г.</w:t>
      </w:r>
    </w:p>
    <w:p>
      <w:r>
        <w:t xml:space="preserve">__________ / </w:t>
      </w:r>
      <w:r>
        <w:rPr>
          <w:highlight w:val="yellow"/>
        </w:rPr>
        <w:t>Фамилия И. О.</w:t>
      </w:r>
      <w:r>
        <w:t xml:space="preserve">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денег за товар или услугу</dc:title>
  <dc:subject/>
  <dc:creator>Иск Про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